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w15="http://schemas.microsoft.com/office/word/2012/wordml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Keller</w:t>
            </w:r>
          </w:p>
          <w:p>
            <w:pPr>
              <w:spacing w:before="0" w:after="0" w:line="240" w:lineRule="auto"/>
            </w:pPr>
            <w:r>
              <w:t>UG</w:t>
            </w:r>
          </w:p>
        </w:tc>
        <w:tc>
          <w:p>
            <w:pPr>
              <w:spacing w:before="0" w:after="0" w:line="240" w:lineRule="auto"/>
            </w:pPr>
            <w:r>
              <w:t>Leuchten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2054324140" name="9ff89780-92cf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82422865" name="9ff89780-92cf-11f0-98cf-69a64edf9c8e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Keller</w:t>
            </w:r>
          </w:p>
          <w:p>
            <w:pPr>
              <w:spacing w:before="0" w:after="0" w:line="240" w:lineRule="auto"/>
            </w:pPr>
            <w:r>
              <w:t>UG</w:t>
            </w:r>
          </w:p>
        </w:tc>
        <w:tc>
          <w:p>
            <w:pPr>
              <w:spacing w:before="0" w:after="0" w:line="240" w:lineRule="auto"/>
            </w:pPr>
            <w:r>
              <w:t>Wasserleitungen </w:t>
            </w:r>
          </w:p>
        </w:tc>
        <w:tc>
          <w:p>
            <w:pPr>
              <w:spacing w:before="0" w:after="0" w:line="240" w:lineRule="auto"/>
            </w:pPr>
            <w:r>
              <w:t>Rohrisolation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458224439" name="c817bd90-92cf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94947910" name="c817bd90-92cf-11f0-98cf-69a64edf9c8e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FCKW</w:t>
            </w:r>
          </w:p>
        </w:tc>
        <w:tc>
          <w:p>
            <w:pPr>
              <w:spacing w:before="0" w:after="0" w:line="240" w:lineRule="auto"/>
            </w:pPr>
            <w:r>
              <w:t>VB-2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Küche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Herd und Dampfabzug</w:t>
            </w:r>
          </w:p>
        </w:tc>
        <w:tc>
          <w:p>
            <w:pPr>
              <w:spacing w:before="0" w:after="0" w:line="240" w:lineRule="auto"/>
            </w:pPr>
            <w:r>
              <w:t>Brandschutz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028380091" name="38c8ec30-92d0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35007744" name="38c8ec30-92d0-11f0-98cf-69a64edf9c8e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Küche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Fliesenkleber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610150351" name="c8389690-92d0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82311047" name="c8389690-92d0-11f0-98cf-69a64edf9c8e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Küche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Verputz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767885955" name="7004d370-92d1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21892552" name="7004d370-92d1-11f0-98cf-69a64edf9c8e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Bad</w:t>
            </w:r>
          </w:p>
          <w:p>
            <w:pPr>
              <w:spacing w:before="0" w:after="0" w:line="240" w:lineRule="auto"/>
            </w:pPr>
            <w:r>
              <w:t>1.OG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Verputz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340391667" name="41c8df40-92d8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32705176" name="41c8df40-92d8-11f0-98cf-69a64edf9c8e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Waschküche </w:t>
            </w:r>
          </w:p>
          <w:p>
            <w:pPr>
              <w:spacing w:before="0" w:after="0" w:line="240" w:lineRule="auto"/>
            </w:pPr>
            <w:r>
              <w:t>1.OG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Verputz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979363642" name="76d7c9d0-92d8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44672209" name="76d7c9d0-92d8-11f0-98cf-69a64edf9c8e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Küche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Verputz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2092759807" name="a2a52f00-92d1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24379049" name="a2a52f00-92d1-11f0-98cf-69a64edf9c8e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Büro</w:t>
            </w:r>
          </w:p>
          <w:p>
            <w:pPr>
              <w:spacing w:before="0" w:after="0" w:line="240" w:lineRule="auto"/>
            </w:pPr>
            <w:r>
              <w:t>1.OG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Verputz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023202020" name="5724bc40-92d5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24833289" name="5724bc40-92d5-11f0-98cf-69a64edf9c8e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Treppe</w:t>
            </w:r>
          </w:p>
          <w:p>
            <w:pPr>
              <w:spacing w:before="0" w:after="0" w:line="240" w:lineRule="auto"/>
            </w:pPr>
            <w:r>
              <w:t>DG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Verputz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486299222" name="27e6e870-92dc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98590788" name="27e6e870-92dc-11f0-98cf-69a64edf9c8e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  <w:p>
            <w:pPr>
              <w:spacing w:before="0" w:after="0" w:line="240" w:lineRule="auto"/>
            </w:pPr>
            <w:r>
              <w:t>EG-DG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Verputz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429151306" name="1121c960-92dd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15001909" name="1121c960-92dd-11f0-98cf-69a64edf9c8e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Garage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Verputz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431066019" name="8af1b750-92dd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62816874" name="8af1b750-92dd-11f0-98cf-69a64edf9c8e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Küche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Fliesenkleber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088831242" name="ca625ef0-92d1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16494233" name="ca625ef0-92d1-11f0-98cf-69a64edf9c8e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Eingang/Männer WC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Fliesenkleber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908851"/>
                  <wp:effectExtent l="0" t="0" r="0" b="0"/>
                  <wp:docPr id="664429114" name="93255ee0-92d3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97997388" name="93255ee0-92d3-11f0-98cf-69a64edf9c8e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9088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Männer WC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Cushion-Vinyl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973523911" name="5e7fe480-92d3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82054976" name="5e7fe480-92d3-11f0-98cf-69a64edf9c8e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Bad</w:t>
            </w:r>
          </w:p>
          <w:p>
            <w:pPr>
              <w:spacing w:before="0" w:after="0" w:line="240" w:lineRule="auto"/>
            </w:pPr>
            <w:r>
              <w:t>1.OG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Cushion-Vinyl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2017556124" name="07af0ff0-92d8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6764579" name="07af0ff0-92d8-11f0-98cf-69a64edf9c8e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Restaurant 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Brandschutz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381698944" name="e4d53c60-92d3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70103529" name="e4d53c60-92d3-11f0-98cf-69a64edf9c8e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>Aschenbecher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Restaurant 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(elastische) Bodenbeläge inkl. Kleber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540094745" name="660c0070-92d4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36231596" name="660c0070-92d4-11f0-98cf-69a64edf9c8e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Damen WC</w:t>
            </w:r>
          </w:p>
          <w:p>
            <w:pPr>
              <w:spacing w:before="0" w:after="0" w:line="240" w:lineRule="auto"/>
            </w:pPr>
            <w:r>
              <w:t>1.OG</w:t>
            </w:r>
          </w:p>
        </w:tc>
        <w:tc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(elastische) Bodenbeläge inkl. Kleber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957334015" name="ca1b2320-92d9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20326798" name="ca1b2320-92d9-11f0-98cf-69a64edf9c8e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Treppe/Gang</w:t>
            </w:r>
          </w:p>
          <w:p>
            <w:pPr>
              <w:spacing w:before="0" w:after="0" w:line="240" w:lineRule="auto"/>
            </w:pPr>
            <w:r>
              <w:t>EG/1.OG</w:t>
            </w:r>
          </w:p>
        </w:tc>
        <w:tc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(elastische) Bodenbeläge inkl. Kleber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382041232" name="dce6ff10-92d9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81974724" name="dce6ff10-92d9-11f0-98cf-69a64edf9c8e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Büro und Eingang</w:t>
            </w:r>
          </w:p>
          <w:p>
            <w:pPr>
              <w:spacing w:before="0" w:after="0" w:line="240" w:lineRule="auto"/>
            </w:pPr>
            <w:r>
              <w:t>1.OG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Teppichkleber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2070827368" name="c6ca4740-92d5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77233042" name="c6ca4740-92d5-11f0-98cf-69a64edf9c8e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1.OG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Teppichkleber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331777874" name="7a035220-92d6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71719323" name="7a035220-92d6-11f0-98cf-69a64edf9c8e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Abstellraum</w:t>
            </w:r>
          </w:p>
          <w:p>
            <w:pPr>
              <w:spacing w:before="0" w:after="0" w:line="240" w:lineRule="auto"/>
            </w:pPr>
            <w:r>
              <w:t>1.OG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Teppichkleber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592801009" name="e26e4720-92d6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16149638" name="e26e4720-92d6-11f0-98cf-69a64edf9c8e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1.OG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Teppichkleber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804433445" name="21bca340-92d7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9625880" name="21bca340-92d7-11f0-98cf-69a64edf9c8e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ganzes Haus </w:t>
            </w:r>
          </w:p>
          <w:p>
            <w:pPr>
              <w:spacing w:before="0" w:after="0" w:line="240" w:lineRule="auto"/>
            </w:pPr>
            <w:r>
              <w:t>alte Fenster 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Fensterkitt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804362416" name="63eefa90-92d9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6919448" name="63eefa90-92d9-11f0-98cf-69a64edf9c8e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Dachgeschosswohnung</w:t>
            </w:r>
          </w:p>
          <w:p>
            <w:pPr>
              <w:spacing w:before="0" w:after="0" w:line="240" w:lineRule="auto"/>
            </w:pPr>
            <w:r>
              <w:t>DG</w:t>
            </w:r>
          </w:p>
        </w:tc>
        <w:tc>
          <w:p>
            <w:pPr>
              <w:spacing w:before="0" w:after="0" w:line="240" w:lineRule="auto"/>
            </w:pPr>
            <w:r>
              <w:t>gesamte Wohnung </w:t>
            </w:r>
          </w:p>
        </w:tc>
        <w:tc>
          <w:p>
            <w:pPr>
              <w:spacing w:before="0" w:after="0" w:line="240" w:lineRule="auto"/>
            </w:pPr>
            <w:r>
              <w:t>neuwertig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2123111268" name="3e645ab0-92dc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75928265" name="3e645ab0-92dc-11f0-98cf-69a64edf9c8e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30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w15="http://schemas.microsoft.com/office/word/2012/wordml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w15="http://schemas.microsoft.com/office/word/2012/wordml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Bahnhofstrasse 157 Bahnhofstrasse 157, 9244 Niederuzwil, Schweiz</w:t>
          </w:r>
        </w:p>
        <w:p>
          <w:pPr>
            <w:spacing w:before="0" w:after="0"/>
          </w:pPr>
          <w:r>
            <w:t>493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w15="http://schemas.microsoft.com/office/word/2012/wordml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w15="http://schemas.microsoft.com/office/word/2012/wordml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footer.xml" Type="http://schemas.openxmlformats.org/officeDocument/2006/relationships/footer" Id="rId30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